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8E8D" w14:textId="783DD887" w:rsidR="004447B4" w:rsidRPr="00DD314E" w:rsidRDefault="001E3AD2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1</w:t>
      </w:r>
    </w:p>
    <w:p w14:paraId="794D946F" w14:textId="06402E61" w:rsidR="00B86EDC" w:rsidRPr="0008262C" w:rsidRDefault="00B86EDC" w:rsidP="00600DE9">
      <w:pPr>
        <w:spacing w:after="0"/>
        <w:rPr>
          <w:b/>
          <w:sz w:val="24"/>
          <w:szCs w:val="24"/>
        </w:rPr>
      </w:pPr>
      <w:r w:rsidRPr="0008262C">
        <w:rPr>
          <w:b/>
          <w:sz w:val="24"/>
          <w:szCs w:val="24"/>
        </w:rPr>
        <w:t>Who we are</w:t>
      </w:r>
      <w:r w:rsidR="00591E7E">
        <w:rPr>
          <w:b/>
          <w:sz w:val="24"/>
          <w:szCs w:val="24"/>
        </w:rPr>
        <w:t xml:space="preserve">: </w:t>
      </w:r>
      <w:r w:rsidR="0008262C">
        <w:rPr>
          <w:b/>
          <w:sz w:val="24"/>
          <w:szCs w:val="24"/>
        </w:rPr>
        <w:t xml:space="preserve"> York Region MY MS FAMILY COMMUNITY</w:t>
      </w:r>
      <w:r w:rsidR="00591E7E">
        <w:rPr>
          <w:b/>
          <w:sz w:val="24"/>
          <w:szCs w:val="24"/>
        </w:rPr>
        <w:t xml:space="preserve"> with over 400 members with MS</w:t>
      </w:r>
    </w:p>
    <w:p w14:paraId="5E1A76ED" w14:textId="5F796E4C" w:rsidR="00B86EDC" w:rsidRPr="00DD314E" w:rsidRDefault="00B86EDC" w:rsidP="00600DE9">
      <w:pPr>
        <w:spacing w:after="0"/>
        <w:rPr>
          <w:sz w:val="24"/>
          <w:szCs w:val="24"/>
        </w:rPr>
      </w:pPr>
      <w:r w:rsidRPr="0008262C">
        <w:rPr>
          <w:b/>
          <w:sz w:val="24"/>
          <w:szCs w:val="24"/>
        </w:rPr>
        <w:t xml:space="preserve">What </w:t>
      </w:r>
      <w:r w:rsidRPr="00591E7E">
        <w:rPr>
          <w:b/>
          <w:sz w:val="24"/>
          <w:szCs w:val="24"/>
        </w:rPr>
        <w:t>we do</w:t>
      </w:r>
      <w:r w:rsidR="00591E7E" w:rsidRPr="00591E7E">
        <w:rPr>
          <w:b/>
          <w:sz w:val="24"/>
          <w:szCs w:val="24"/>
        </w:rPr>
        <w:t xml:space="preserve"> &amp; </w:t>
      </w:r>
      <w:r w:rsidRPr="00591E7E">
        <w:rPr>
          <w:b/>
          <w:sz w:val="24"/>
          <w:szCs w:val="24"/>
        </w:rPr>
        <w:t>who we do it for</w:t>
      </w:r>
      <w:r w:rsidR="00591E7E" w:rsidRPr="00591E7E">
        <w:rPr>
          <w:b/>
          <w:sz w:val="24"/>
          <w:szCs w:val="24"/>
        </w:rPr>
        <w:t>:</w:t>
      </w:r>
      <w:r w:rsidR="00591E7E">
        <w:rPr>
          <w:sz w:val="24"/>
          <w:szCs w:val="24"/>
        </w:rPr>
        <w:t xml:space="preserve"> alleviate burdens that many face with a disability and provide consulting to </w:t>
      </w:r>
      <w:r w:rsidR="00D86280">
        <w:rPr>
          <w:sz w:val="24"/>
          <w:szCs w:val="24"/>
        </w:rPr>
        <w:t>S</w:t>
      </w:r>
      <w:r w:rsidRPr="00DD314E">
        <w:rPr>
          <w:sz w:val="24"/>
          <w:szCs w:val="24"/>
        </w:rPr>
        <w:t>unnybrook</w:t>
      </w:r>
      <w:r w:rsidR="00D86280">
        <w:rPr>
          <w:sz w:val="24"/>
          <w:szCs w:val="24"/>
        </w:rPr>
        <w:t xml:space="preserve">, </w:t>
      </w:r>
      <w:r w:rsidRPr="00DD314E">
        <w:rPr>
          <w:sz w:val="24"/>
          <w:szCs w:val="24"/>
        </w:rPr>
        <w:t>West Park</w:t>
      </w:r>
      <w:r w:rsidR="00CF317B">
        <w:rPr>
          <w:sz w:val="24"/>
          <w:szCs w:val="24"/>
        </w:rPr>
        <w:t xml:space="preserve"> Healthcare Centre</w:t>
      </w:r>
      <w:r w:rsidRPr="00DD314E">
        <w:rPr>
          <w:sz w:val="24"/>
          <w:szCs w:val="24"/>
        </w:rPr>
        <w:t xml:space="preserve">, </w:t>
      </w:r>
      <w:r w:rsidR="00D86280">
        <w:rPr>
          <w:sz w:val="24"/>
          <w:szCs w:val="24"/>
        </w:rPr>
        <w:t xml:space="preserve">Toronto Rehab, Abilities Centre and now </w:t>
      </w:r>
      <w:proofErr w:type="spellStart"/>
      <w:r w:rsidR="00D86280">
        <w:rPr>
          <w:sz w:val="24"/>
          <w:szCs w:val="24"/>
        </w:rPr>
        <w:t>MetroLinks</w:t>
      </w:r>
      <w:proofErr w:type="spellEnd"/>
      <w:r w:rsidR="00D86280">
        <w:rPr>
          <w:sz w:val="24"/>
          <w:szCs w:val="24"/>
        </w:rPr>
        <w:t>.</w:t>
      </w:r>
    </w:p>
    <w:p w14:paraId="4C8E0A3C" w14:textId="4018697E" w:rsidR="00B86EDC" w:rsidRPr="00CF317B" w:rsidRDefault="00B86EDC" w:rsidP="00600DE9">
      <w:pPr>
        <w:spacing w:after="0"/>
        <w:rPr>
          <w:b/>
          <w:sz w:val="24"/>
          <w:szCs w:val="24"/>
        </w:rPr>
      </w:pPr>
      <w:r w:rsidRPr="00CF317B">
        <w:rPr>
          <w:b/>
          <w:sz w:val="24"/>
          <w:szCs w:val="24"/>
        </w:rPr>
        <w:t>Why we are here.</w:t>
      </w:r>
      <w:r w:rsidR="00CF317B">
        <w:rPr>
          <w:b/>
          <w:sz w:val="24"/>
          <w:szCs w:val="24"/>
        </w:rPr>
        <w:t xml:space="preserve"> </w:t>
      </w:r>
      <w:proofErr w:type="gramStart"/>
      <w:r w:rsidR="00CF317B">
        <w:rPr>
          <w:b/>
          <w:sz w:val="24"/>
          <w:szCs w:val="24"/>
        </w:rPr>
        <w:t>To bring light to the many barriers that we with a disability face on a daily basis.</w:t>
      </w:r>
      <w:proofErr w:type="gramEnd"/>
    </w:p>
    <w:p w14:paraId="23D8B1F9" w14:textId="14E31F69" w:rsidR="0008262C" w:rsidRPr="00DD314E" w:rsidRDefault="00B86EDC" w:rsidP="0008262C">
      <w:pPr>
        <w:spacing w:after="0"/>
        <w:rPr>
          <w:sz w:val="24"/>
          <w:szCs w:val="24"/>
        </w:rPr>
      </w:pPr>
      <w:r w:rsidRPr="0008262C">
        <w:rPr>
          <w:b/>
          <w:i/>
          <w:sz w:val="24"/>
          <w:szCs w:val="24"/>
        </w:rPr>
        <w:t>Why it is important</w:t>
      </w:r>
      <w:r w:rsidRPr="00DD314E">
        <w:rPr>
          <w:sz w:val="24"/>
          <w:szCs w:val="24"/>
        </w:rPr>
        <w:t>….</w:t>
      </w:r>
      <w:r w:rsidR="001E3AD2" w:rsidRPr="00DD314E">
        <w:rPr>
          <w:sz w:val="24"/>
          <w:szCs w:val="24"/>
        </w:rPr>
        <w:t xml:space="preserve">In the </w:t>
      </w:r>
      <w:r w:rsidR="001E3AD2" w:rsidRPr="00591E7E">
        <w:rPr>
          <w:b/>
          <w:sz w:val="24"/>
          <w:szCs w:val="24"/>
        </w:rPr>
        <w:t>next 5 to 10 years</w:t>
      </w:r>
      <w:r w:rsidR="001E3AD2" w:rsidRPr="00DD314E">
        <w:rPr>
          <w:sz w:val="24"/>
          <w:szCs w:val="24"/>
        </w:rPr>
        <w:t xml:space="preserve">, </w:t>
      </w:r>
      <w:r w:rsidR="00312860" w:rsidRPr="00DD314E">
        <w:rPr>
          <w:sz w:val="24"/>
          <w:szCs w:val="24"/>
        </w:rPr>
        <w:t xml:space="preserve">significant </w:t>
      </w:r>
      <w:r w:rsidR="001E3AD2" w:rsidRPr="00DD314E">
        <w:rPr>
          <w:sz w:val="24"/>
          <w:szCs w:val="24"/>
        </w:rPr>
        <w:t xml:space="preserve">population </w:t>
      </w:r>
      <w:r w:rsidR="00312860" w:rsidRPr="00DD314E">
        <w:rPr>
          <w:sz w:val="24"/>
          <w:szCs w:val="24"/>
        </w:rPr>
        <w:t xml:space="preserve">growth in </w:t>
      </w:r>
      <w:r w:rsidR="0008262C">
        <w:rPr>
          <w:sz w:val="24"/>
          <w:szCs w:val="24"/>
        </w:rPr>
        <w:t>YR</w:t>
      </w:r>
      <w:r w:rsidR="00312860" w:rsidRPr="00DD314E">
        <w:rPr>
          <w:sz w:val="24"/>
          <w:szCs w:val="24"/>
        </w:rPr>
        <w:t xml:space="preserve">, </w:t>
      </w:r>
      <w:r w:rsidR="006420C3" w:rsidRPr="00DD314E">
        <w:rPr>
          <w:sz w:val="24"/>
          <w:szCs w:val="24"/>
        </w:rPr>
        <w:t xml:space="preserve">proportion of people over 60 years old will almost double, </w:t>
      </w:r>
      <w:r w:rsidR="006420C3" w:rsidRPr="00591E7E">
        <w:rPr>
          <w:b/>
          <w:sz w:val="24"/>
          <w:szCs w:val="24"/>
        </w:rPr>
        <w:t>from 13% to 25%,</w:t>
      </w:r>
      <w:r w:rsidR="006420C3" w:rsidRPr="00DD314E">
        <w:rPr>
          <w:sz w:val="24"/>
          <w:szCs w:val="24"/>
        </w:rPr>
        <w:t xml:space="preserve"> by the year 2031. T</w:t>
      </w:r>
      <w:r w:rsidR="00D86280">
        <w:rPr>
          <w:sz w:val="24"/>
          <w:szCs w:val="24"/>
        </w:rPr>
        <w:t>his growth makes accessibility</w:t>
      </w:r>
      <w:r w:rsidR="006420C3" w:rsidRPr="00DD314E">
        <w:rPr>
          <w:sz w:val="24"/>
          <w:szCs w:val="24"/>
        </w:rPr>
        <w:t xml:space="preserve"> crucial</w:t>
      </w:r>
      <w:r w:rsidR="0008262C">
        <w:rPr>
          <w:sz w:val="24"/>
          <w:szCs w:val="24"/>
        </w:rPr>
        <w:t>.</w:t>
      </w:r>
      <w:r w:rsidR="006420C3" w:rsidRPr="00DD314E">
        <w:rPr>
          <w:sz w:val="24"/>
          <w:szCs w:val="24"/>
        </w:rPr>
        <w:t xml:space="preserve"> </w:t>
      </w:r>
    </w:p>
    <w:p w14:paraId="41A81250" w14:textId="63BA93E7" w:rsidR="00B86EDC" w:rsidRPr="00DD314E" w:rsidRDefault="00D86280" w:rsidP="00600D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need to </w:t>
      </w:r>
      <w:r w:rsidR="00AE7ED5" w:rsidRPr="00DD314E">
        <w:rPr>
          <w:sz w:val="24"/>
          <w:szCs w:val="24"/>
        </w:rPr>
        <w:t>work together to make Ontario more accessible and inclusive by January 1</w:t>
      </w:r>
      <w:r w:rsidR="00AE7ED5" w:rsidRPr="00DD314E">
        <w:rPr>
          <w:sz w:val="24"/>
          <w:szCs w:val="24"/>
          <w:vertAlign w:val="superscript"/>
        </w:rPr>
        <w:t>st</w:t>
      </w:r>
      <w:r w:rsidR="00AE7ED5" w:rsidRPr="00DD314E">
        <w:rPr>
          <w:sz w:val="24"/>
          <w:szCs w:val="24"/>
        </w:rPr>
        <w:t>, 2025.</w:t>
      </w:r>
    </w:p>
    <w:p w14:paraId="4E127B3B" w14:textId="77777777" w:rsidR="00AE7ED5" w:rsidRPr="00DD314E" w:rsidRDefault="00AE7ED5" w:rsidP="00600DE9">
      <w:pPr>
        <w:spacing w:after="0"/>
        <w:rPr>
          <w:sz w:val="24"/>
          <w:szCs w:val="24"/>
        </w:rPr>
      </w:pPr>
    </w:p>
    <w:p w14:paraId="636A4E40" w14:textId="2C4AAD4C" w:rsidR="00AE7ED5" w:rsidRPr="00DD314E" w:rsidRDefault="00AE7ED5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2</w:t>
      </w:r>
    </w:p>
    <w:p w14:paraId="06079A74" w14:textId="6F299344" w:rsidR="00AE7ED5" w:rsidRPr="00DD314E" w:rsidRDefault="00AE7ED5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A disability goes beyond what most people see as physical…it includes mental or emotional conditions as defined by the AODA and Ontario Human Rights.</w:t>
      </w:r>
    </w:p>
    <w:p w14:paraId="19999CD6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09F010B8" w14:textId="64C2A0A4" w:rsidR="00AE7ED5" w:rsidRPr="00DD314E" w:rsidRDefault="00DC0762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3</w:t>
      </w:r>
    </w:p>
    <w:p w14:paraId="4AE4686E" w14:textId="0393DF6B" w:rsidR="00DC0762" w:rsidRPr="00CF317B" w:rsidRDefault="00DC0762" w:rsidP="00600DE9">
      <w:pPr>
        <w:spacing w:after="0"/>
        <w:rPr>
          <w:b/>
          <w:sz w:val="24"/>
          <w:szCs w:val="24"/>
        </w:rPr>
      </w:pPr>
      <w:r w:rsidRPr="00DD314E">
        <w:rPr>
          <w:sz w:val="24"/>
          <w:szCs w:val="24"/>
        </w:rPr>
        <w:t>Accessibility goes beyond accommodating only those who use a wheelchair…</w:t>
      </w:r>
      <w:r w:rsidR="00CF317B">
        <w:rPr>
          <w:sz w:val="24"/>
          <w:szCs w:val="24"/>
        </w:rPr>
        <w:t xml:space="preserve"> </w:t>
      </w:r>
      <w:r w:rsidR="00CF317B" w:rsidRPr="00CF317B">
        <w:rPr>
          <w:b/>
          <w:sz w:val="24"/>
          <w:szCs w:val="24"/>
        </w:rPr>
        <w:t>walkers, canes also transportation logistics</w:t>
      </w:r>
    </w:p>
    <w:p w14:paraId="07B9E7DC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67AA3B07" w14:textId="352280F4" w:rsidR="00DC0762" w:rsidRPr="00DD314E" w:rsidRDefault="00DC0762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4</w:t>
      </w:r>
    </w:p>
    <w:p w14:paraId="24BC8789" w14:textId="2ED56FA3" w:rsidR="00DC0762" w:rsidRPr="00CF317B" w:rsidRDefault="00D86280" w:rsidP="00600DE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…and all Canadians have the </w:t>
      </w:r>
      <w:r w:rsidR="00DC0762" w:rsidRPr="00DD314E">
        <w:rPr>
          <w:sz w:val="24"/>
          <w:szCs w:val="24"/>
        </w:rPr>
        <w:t xml:space="preserve">right to </w:t>
      </w:r>
      <w:r>
        <w:rPr>
          <w:sz w:val="24"/>
          <w:szCs w:val="24"/>
        </w:rPr>
        <w:t xml:space="preserve">a </w:t>
      </w:r>
      <w:r w:rsidR="00DC0762" w:rsidRPr="00DD314E">
        <w:rPr>
          <w:sz w:val="24"/>
          <w:szCs w:val="24"/>
        </w:rPr>
        <w:t>full</w:t>
      </w:r>
      <w:r>
        <w:rPr>
          <w:sz w:val="24"/>
          <w:szCs w:val="24"/>
        </w:rPr>
        <w:t xml:space="preserve"> </w:t>
      </w:r>
      <w:r w:rsidR="00DC0762" w:rsidRPr="00DD314E">
        <w:rPr>
          <w:sz w:val="24"/>
          <w:szCs w:val="24"/>
        </w:rPr>
        <w:t xml:space="preserve">barrier free community, </w:t>
      </w:r>
    </w:p>
    <w:p w14:paraId="6E0EFC46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52613BF8" w14:textId="0200A6E3" w:rsidR="00DC0762" w:rsidRPr="00DD314E" w:rsidRDefault="00DC0762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5</w:t>
      </w:r>
    </w:p>
    <w:p w14:paraId="373EACD9" w14:textId="4B7B5BED" w:rsidR="00DC0762" w:rsidRPr="00DD314E" w:rsidRDefault="00DC0762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There Accessibility Acts and Legislations</w:t>
      </w:r>
      <w:r w:rsidR="00D86280">
        <w:rPr>
          <w:sz w:val="24"/>
          <w:szCs w:val="24"/>
        </w:rPr>
        <w:t xml:space="preserve"> that include </w:t>
      </w:r>
      <w:r w:rsidR="00CF317B" w:rsidRPr="00CF317B">
        <w:rPr>
          <w:b/>
          <w:sz w:val="24"/>
          <w:szCs w:val="24"/>
        </w:rPr>
        <w:t>building codes</w:t>
      </w:r>
      <w:r w:rsidRPr="00DD314E">
        <w:rPr>
          <w:sz w:val="24"/>
          <w:szCs w:val="24"/>
        </w:rPr>
        <w:t xml:space="preserve"> </w:t>
      </w:r>
      <w:r w:rsidR="00D86280">
        <w:rPr>
          <w:sz w:val="24"/>
          <w:szCs w:val="24"/>
        </w:rPr>
        <w:t xml:space="preserve">must </w:t>
      </w:r>
      <w:r w:rsidRPr="00DD314E">
        <w:rPr>
          <w:sz w:val="24"/>
          <w:szCs w:val="24"/>
        </w:rPr>
        <w:t xml:space="preserve">be updated in </w:t>
      </w:r>
      <w:r w:rsidR="00253A5E" w:rsidRPr="00DD314E">
        <w:rPr>
          <w:sz w:val="24"/>
          <w:szCs w:val="24"/>
        </w:rPr>
        <w:t>by Jan 1, 2025.</w:t>
      </w:r>
    </w:p>
    <w:p w14:paraId="6956DF34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4EE8E9B2" w14:textId="4FF0F0E8" w:rsidR="00253A5E" w:rsidRPr="00DD314E" w:rsidRDefault="00253A5E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</w:t>
      </w:r>
      <w:r w:rsidR="000B43A4" w:rsidRPr="00DD314E">
        <w:rPr>
          <w:sz w:val="24"/>
          <w:szCs w:val="24"/>
        </w:rPr>
        <w:t xml:space="preserve"> 6</w:t>
      </w:r>
    </w:p>
    <w:p w14:paraId="09FE6A5B" w14:textId="15F7C892" w:rsidR="00253A5E" w:rsidRPr="00DD314E" w:rsidRDefault="00253A5E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 xml:space="preserve">Here are examples of Accessibility shortcomings that can be attributed to </w:t>
      </w:r>
      <w:proofErr w:type="gramStart"/>
      <w:r w:rsidR="00CF317B" w:rsidRPr="00CF317B">
        <w:rPr>
          <w:b/>
          <w:sz w:val="24"/>
          <w:szCs w:val="24"/>
        </w:rPr>
        <w:t>out</w:t>
      </w:r>
      <w:r w:rsidRPr="00CF317B">
        <w:rPr>
          <w:b/>
          <w:sz w:val="24"/>
          <w:szCs w:val="24"/>
        </w:rPr>
        <w:t>dated</w:t>
      </w:r>
      <w:proofErr w:type="gramEnd"/>
      <w:r w:rsidRPr="00CF317B">
        <w:rPr>
          <w:b/>
          <w:sz w:val="24"/>
          <w:szCs w:val="24"/>
        </w:rPr>
        <w:t xml:space="preserve"> </w:t>
      </w:r>
      <w:r w:rsidR="00CF317B" w:rsidRPr="00CF317B">
        <w:rPr>
          <w:b/>
          <w:sz w:val="24"/>
          <w:szCs w:val="24"/>
        </w:rPr>
        <w:t xml:space="preserve">building </w:t>
      </w:r>
      <w:r w:rsidRPr="00CF317B">
        <w:rPr>
          <w:b/>
          <w:sz w:val="24"/>
          <w:szCs w:val="24"/>
        </w:rPr>
        <w:t>Codes</w:t>
      </w:r>
      <w:r w:rsidRPr="00DD314E">
        <w:rPr>
          <w:sz w:val="24"/>
          <w:szCs w:val="24"/>
        </w:rPr>
        <w:t xml:space="preserve"> / Standards.</w:t>
      </w:r>
    </w:p>
    <w:p w14:paraId="3C009549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1DA90FEF" w14:textId="44BDAF73" w:rsidR="00A2019D" w:rsidRPr="00DD314E" w:rsidRDefault="00A2019D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 xml:space="preserve">Slide </w:t>
      </w:r>
      <w:r w:rsidR="000B43A4" w:rsidRPr="00DD314E">
        <w:rPr>
          <w:sz w:val="24"/>
          <w:szCs w:val="24"/>
        </w:rPr>
        <w:t>7</w:t>
      </w:r>
    </w:p>
    <w:p w14:paraId="652644EC" w14:textId="65844071" w:rsidR="00253A5E" w:rsidRPr="00DD314E" w:rsidRDefault="00253A5E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A ramp incorporated into an accessible parking spot should be clearly marked so no vehicle parks in that area.</w:t>
      </w:r>
    </w:p>
    <w:p w14:paraId="2FC0DF24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45EB23C1" w14:textId="7D6BE86F" w:rsidR="00A2019D" w:rsidRPr="00DD314E" w:rsidRDefault="00A2019D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 xml:space="preserve">Slide </w:t>
      </w:r>
      <w:r w:rsidR="000B43A4" w:rsidRPr="00DD314E">
        <w:rPr>
          <w:sz w:val="24"/>
          <w:szCs w:val="24"/>
        </w:rPr>
        <w:t>8</w:t>
      </w:r>
    </w:p>
    <w:p w14:paraId="103B2CBA" w14:textId="29413717" w:rsidR="00253A5E" w:rsidRPr="00DD314E" w:rsidRDefault="00253A5E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 xml:space="preserve">If not incorporated it should not be accessible only from a regular parking spot that will be almost always blocked </w:t>
      </w:r>
    </w:p>
    <w:p w14:paraId="655F5C5C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317F57F4" w14:textId="153D2273" w:rsidR="000B43A4" w:rsidRPr="00DD314E" w:rsidRDefault="000B43A4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9</w:t>
      </w:r>
    </w:p>
    <w:p w14:paraId="1E5A5E60" w14:textId="1249BA5E" w:rsidR="00253A5E" w:rsidRPr="00DD314E" w:rsidRDefault="00253A5E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 xml:space="preserve">Good visual to the ramp, but many sidewalks are too narrow to allow </w:t>
      </w:r>
      <w:r w:rsidR="001A69DE" w:rsidRPr="00DD314E">
        <w:rPr>
          <w:sz w:val="24"/>
          <w:szCs w:val="24"/>
        </w:rPr>
        <w:t>for safe passage of wheelchairs / scooters / walkers without the risk of tipping over.</w:t>
      </w:r>
    </w:p>
    <w:p w14:paraId="0B5C8808" w14:textId="77777777" w:rsidR="00600DE9" w:rsidRDefault="00600DE9" w:rsidP="00600DE9">
      <w:pPr>
        <w:spacing w:after="0"/>
        <w:rPr>
          <w:sz w:val="24"/>
          <w:szCs w:val="24"/>
        </w:rPr>
      </w:pPr>
    </w:p>
    <w:p w14:paraId="5404B629" w14:textId="1667134F" w:rsidR="000B43A4" w:rsidRPr="00DD314E" w:rsidRDefault="000B43A4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10</w:t>
      </w:r>
    </w:p>
    <w:p w14:paraId="2BC23863" w14:textId="21631A26" w:rsidR="00253A5E" w:rsidRPr="00CF317B" w:rsidRDefault="001A69DE" w:rsidP="00600DE9">
      <w:pPr>
        <w:spacing w:after="0"/>
        <w:rPr>
          <w:b/>
          <w:sz w:val="24"/>
          <w:szCs w:val="24"/>
        </w:rPr>
      </w:pPr>
      <w:r w:rsidRPr="00DD314E">
        <w:rPr>
          <w:sz w:val="24"/>
          <w:szCs w:val="24"/>
        </w:rPr>
        <w:t xml:space="preserve">Strip malls with roadways adjacent to the stores need a designated crosswalk with a ramp near the accessible parking to allow safe crossing </w:t>
      </w:r>
      <w:r w:rsidR="007273DB" w:rsidRPr="00DD314E">
        <w:rPr>
          <w:sz w:val="24"/>
          <w:szCs w:val="24"/>
        </w:rPr>
        <w:t>through</w:t>
      </w:r>
      <w:r w:rsidRPr="00DD314E">
        <w:rPr>
          <w:sz w:val="24"/>
          <w:szCs w:val="24"/>
        </w:rPr>
        <w:t xml:space="preserve"> traffic.</w:t>
      </w:r>
      <w:r w:rsidR="00CF317B">
        <w:rPr>
          <w:sz w:val="24"/>
          <w:szCs w:val="24"/>
        </w:rPr>
        <w:t xml:space="preserve"> </w:t>
      </w:r>
    </w:p>
    <w:p w14:paraId="346ECADC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580DA678" w14:textId="1D7599FC" w:rsidR="00CF317B" w:rsidRPr="00DD314E" w:rsidRDefault="000B43A4" w:rsidP="00CF317B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 xml:space="preserve">Slide 11 same as Slide </w:t>
      </w:r>
      <w:proofErr w:type="gramStart"/>
      <w:r w:rsidRPr="00DD314E">
        <w:rPr>
          <w:sz w:val="24"/>
          <w:szCs w:val="24"/>
        </w:rPr>
        <w:t>8</w:t>
      </w:r>
      <w:r w:rsidR="00CF317B" w:rsidRPr="00CF317B">
        <w:rPr>
          <w:sz w:val="24"/>
          <w:szCs w:val="24"/>
        </w:rPr>
        <w:t xml:space="preserve"> </w:t>
      </w:r>
      <w:r w:rsidR="00CF317B">
        <w:rPr>
          <w:sz w:val="24"/>
          <w:szCs w:val="24"/>
        </w:rPr>
        <w:t xml:space="preserve"> another</w:t>
      </w:r>
      <w:proofErr w:type="gramEnd"/>
      <w:r w:rsidR="00CF317B">
        <w:rPr>
          <w:sz w:val="24"/>
          <w:szCs w:val="24"/>
        </w:rPr>
        <w:t xml:space="preserve"> example </w:t>
      </w:r>
      <w:r w:rsidR="00CF317B" w:rsidRPr="00DD314E">
        <w:rPr>
          <w:sz w:val="24"/>
          <w:szCs w:val="24"/>
        </w:rPr>
        <w:t xml:space="preserve">If not incorporated it should not be accessible only from a regular parking spot that will be almost always blocked </w:t>
      </w:r>
    </w:p>
    <w:p w14:paraId="4AA9663E" w14:textId="77DB5592" w:rsidR="000B43A4" w:rsidRPr="00DD314E" w:rsidRDefault="000B43A4" w:rsidP="00600DE9">
      <w:pPr>
        <w:spacing w:after="0"/>
        <w:rPr>
          <w:sz w:val="24"/>
          <w:szCs w:val="24"/>
        </w:rPr>
      </w:pPr>
    </w:p>
    <w:p w14:paraId="0805E658" w14:textId="1969277A" w:rsidR="000B43A4" w:rsidRPr="00DD314E" w:rsidRDefault="000B43A4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lastRenderedPageBreak/>
        <w:t>Slide 12</w:t>
      </w:r>
    </w:p>
    <w:p w14:paraId="153E5034" w14:textId="7BB1544E" w:rsidR="00253A5E" w:rsidRPr="00CF317B" w:rsidRDefault="007273DB" w:rsidP="00600DE9">
      <w:pPr>
        <w:spacing w:after="0"/>
        <w:rPr>
          <w:b/>
          <w:sz w:val="24"/>
          <w:szCs w:val="24"/>
        </w:rPr>
      </w:pPr>
      <w:proofErr w:type="gramStart"/>
      <w:r w:rsidRPr="00DD314E">
        <w:rPr>
          <w:sz w:val="24"/>
          <w:szCs w:val="24"/>
        </w:rPr>
        <w:t xml:space="preserve">Dead end Sidewalks – </w:t>
      </w:r>
      <w:r w:rsidR="00CF317B" w:rsidRPr="00CF317B">
        <w:rPr>
          <w:b/>
          <w:sz w:val="24"/>
          <w:szCs w:val="24"/>
        </w:rPr>
        <w:t>one of the many barriers that we face on a daily basis.</w:t>
      </w:r>
      <w:proofErr w:type="gramEnd"/>
    </w:p>
    <w:p w14:paraId="2869BE2C" w14:textId="77777777" w:rsidR="00CF317B" w:rsidRPr="00DD314E" w:rsidRDefault="00CF317B" w:rsidP="00600DE9">
      <w:pPr>
        <w:spacing w:after="0"/>
        <w:rPr>
          <w:sz w:val="24"/>
          <w:szCs w:val="24"/>
        </w:rPr>
      </w:pPr>
    </w:p>
    <w:p w14:paraId="40284726" w14:textId="77777777" w:rsidR="000B43A4" w:rsidRPr="00DD314E" w:rsidRDefault="000B43A4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13</w:t>
      </w:r>
    </w:p>
    <w:p w14:paraId="32A598BA" w14:textId="5A88761E" w:rsidR="007273DB" w:rsidRPr="00DD314E" w:rsidRDefault="007273DB" w:rsidP="00600DE9">
      <w:pPr>
        <w:spacing w:after="0"/>
        <w:rPr>
          <w:sz w:val="24"/>
          <w:szCs w:val="24"/>
        </w:rPr>
      </w:pPr>
      <w:proofErr w:type="gramStart"/>
      <w:r w:rsidRPr="0008262C">
        <w:rPr>
          <w:b/>
          <w:sz w:val="24"/>
          <w:szCs w:val="24"/>
        </w:rPr>
        <w:t>Automatic swing doors</w:t>
      </w:r>
      <w:r w:rsidRPr="00DD314E">
        <w:rPr>
          <w:sz w:val="24"/>
          <w:szCs w:val="24"/>
        </w:rPr>
        <w:t>.</w:t>
      </w:r>
      <w:proofErr w:type="gramEnd"/>
      <w:r w:rsidRPr="00DD314E">
        <w:rPr>
          <w:sz w:val="24"/>
          <w:szCs w:val="24"/>
        </w:rPr>
        <w:t xml:space="preserve"> Many facilities have automatic swing doors but many have actuators that are broken</w:t>
      </w:r>
      <w:r w:rsidR="00A2019D" w:rsidRPr="00DD314E">
        <w:rPr>
          <w:sz w:val="24"/>
          <w:szCs w:val="24"/>
        </w:rPr>
        <w:t xml:space="preserve"> and in need of repair or reprograming. Wave actuators are ideal for those with dexterity issues and many are not open long enough to allow safe passage.</w:t>
      </w:r>
    </w:p>
    <w:p w14:paraId="3681353B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6B82B3BD" w14:textId="3D0651E9" w:rsidR="000B43A4" w:rsidRPr="00DD314E" w:rsidRDefault="000B43A4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Slide 14</w:t>
      </w:r>
    </w:p>
    <w:p w14:paraId="72A84EA8" w14:textId="5B51162A" w:rsidR="007273DB" w:rsidRPr="00DD314E" w:rsidRDefault="00A2019D" w:rsidP="00600DE9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 xml:space="preserve">Codes and Standards need to be developed / written while taking into consideration the </w:t>
      </w:r>
      <w:r w:rsidR="0008262C">
        <w:rPr>
          <w:sz w:val="24"/>
          <w:szCs w:val="24"/>
        </w:rPr>
        <w:t>TRANSPORTATIION MODES THAT EXIST TODAY</w:t>
      </w:r>
      <w:r w:rsidRPr="00DD314E">
        <w:rPr>
          <w:sz w:val="24"/>
          <w:szCs w:val="24"/>
        </w:rPr>
        <w:t xml:space="preserve"> </w:t>
      </w:r>
    </w:p>
    <w:p w14:paraId="6411A1C4" w14:textId="77777777" w:rsidR="00600DE9" w:rsidRPr="00DD314E" w:rsidRDefault="00600DE9" w:rsidP="00600DE9">
      <w:pPr>
        <w:spacing w:after="0"/>
        <w:rPr>
          <w:sz w:val="24"/>
          <w:szCs w:val="24"/>
        </w:rPr>
      </w:pPr>
    </w:p>
    <w:p w14:paraId="5C40322E" w14:textId="15E3ED41" w:rsidR="00253A5E" w:rsidRPr="00B86B38" w:rsidRDefault="000B43A4" w:rsidP="00600DE9">
      <w:pPr>
        <w:spacing w:after="0"/>
        <w:rPr>
          <w:b/>
          <w:sz w:val="24"/>
          <w:szCs w:val="24"/>
        </w:rPr>
      </w:pPr>
      <w:r w:rsidRPr="00B86B38">
        <w:rPr>
          <w:b/>
          <w:sz w:val="24"/>
          <w:szCs w:val="24"/>
        </w:rPr>
        <w:t>Slide 15</w:t>
      </w:r>
    </w:p>
    <w:p w14:paraId="6EF63C5F" w14:textId="77777777" w:rsidR="00B86B38" w:rsidRPr="00B86B38" w:rsidRDefault="000B43A4" w:rsidP="00B86B38">
      <w:pPr>
        <w:spacing w:after="0"/>
        <w:rPr>
          <w:sz w:val="24"/>
          <w:szCs w:val="24"/>
        </w:rPr>
      </w:pPr>
      <w:r w:rsidRPr="00DD314E">
        <w:rPr>
          <w:sz w:val="24"/>
          <w:szCs w:val="24"/>
        </w:rPr>
        <w:t>Other shortcoming</w:t>
      </w:r>
      <w:r w:rsidR="00600DE9" w:rsidRPr="00DD314E">
        <w:rPr>
          <w:sz w:val="24"/>
          <w:szCs w:val="24"/>
        </w:rPr>
        <w:t>s</w:t>
      </w:r>
      <w:r w:rsidR="00CF317B">
        <w:rPr>
          <w:sz w:val="24"/>
          <w:szCs w:val="24"/>
        </w:rPr>
        <w:t xml:space="preserve"> </w:t>
      </w:r>
      <w:r w:rsidR="00CF317B" w:rsidRPr="00B86B38">
        <w:rPr>
          <w:b/>
          <w:sz w:val="24"/>
          <w:szCs w:val="24"/>
        </w:rPr>
        <w:t>read some of the points</w:t>
      </w:r>
      <w:r w:rsidR="00CF317B">
        <w:rPr>
          <w:sz w:val="24"/>
          <w:szCs w:val="24"/>
        </w:rPr>
        <w:t>…</w:t>
      </w:r>
      <w:r w:rsidR="00B86B38" w:rsidRPr="00B86B38">
        <w:rPr>
          <w:sz w:val="24"/>
          <w:szCs w:val="24"/>
        </w:rPr>
        <w:t xml:space="preserve"> Powered doors opening towards the push button openers</w:t>
      </w:r>
    </w:p>
    <w:p w14:paraId="7776F83A" w14:textId="77777777" w:rsidR="00B86B38" w:rsidRPr="00B86B38" w:rsidRDefault="00B86B38" w:rsidP="00B86B38">
      <w:pPr>
        <w:spacing w:after="0"/>
        <w:rPr>
          <w:sz w:val="24"/>
          <w:szCs w:val="24"/>
        </w:rPr>
      </w:pPr>
      <w:r w:rsidRPr="00B86B38">
        <w:rPr>
          <w:sz w:val="24"/>
          <w:szCs w:val="24"/>
        </w:rPr>
        <w:t>The short length of time doors remain open as someone passes through using a wheelchair, walker or cane</w:t>
      </w:r>
    </w:p>
    <w:p w14:paraId="191A9A7E" w14:textId="15839BDE" w:rsidR="00B86B38" w:rsidRPr="00B86B38" w:rsidRDefault="00B86B38" w:rsidP="00B86B38">
      <w:pPr>
        <w:spacing w:after="0"/>
        <w:rPr>
          <w:sz w:val="24"/>
          <w:szCs w:val="24"/>
        </w:rPr>
      </w:pPr>
      <w:r w:rsidRPr="0008262C">
        <w:rPr>
          <w:b/>
          <w:sz w:val="24"/>
          <w:szCs w:val="24"/>
        </w:rPr>
        <w:t>Cross walk lights that don’t provide enough time</w:t>
      </w:r>
      <w:r w:rsidRPr="00B86B38">
        <w:rPr>
          <w:sz w:val="24"/>
          <w:szCs w:val="24"/>
        </w:rPr>
        <w:t xml:space="preserve"> to cross multi-lane</w:t>
      </w:r>
      <w:r>
        <w:rPr>
          <w:sz w:val="24"/>
          <w:szCs w:val="24"/>
        </w:rPr>
        <w:t>,</w:t>
      </w:r>
      <w:r w:rsidRPr="00B86B38">
        <w:t xml:space="preserve"> </w:t>
      </w:r>
      <w:r w:rsidRPr="00B86B38">
        <w:rPr>
          <w:sz w:val="24"/>
          <w:szCs w:val="24"/>
        </w:rPr>
        <w:t>Ramps that are too steep for manual wheelchairs</w:t>
      </w:r>
      <w:r>
        <w:rPr>
          <w:sz w:val="24"/>
          <w:szCs w:val="24"/>
        </w:rPr>
        <w:t xml:space="preserve">. </w:t>
      </w:r>
      <w:r w:rsidRPr="0008262C">
        <w:rPr>
          <w:b/>
          <w:sz w:val="24"/>
          <w:szCs w:val="24"/>
        </w:rPr>
        <w:t>Uneven sidewalks</w:t>
      </w:r>
      <w:r w:rsidRPr="00B86B38">
        <w:rPr>
          <w:sz w:val="24"/>
          <w:szCs w:val="24"/>
        </w:rPr>
        <w:t>, and at times a lack of sidewalks along busy streets</w:t>
      </w:r>
    </w:p>
    <w:p w14:paraId="2CA59856" w14:textId="77777777" w:rsidR="00B86B38" w:rsidRPr="00B86B38" w:rsidRDefault="00B86B38" w:rsidP="00B86B38">
      <w:pPr>
        <w:spacing w:after="0"/>
        <w:rPr>
          <w:sz w:val="24"/>
          <w:szCs w:val="24"/>
        </w:rPr>
      </w:pPr>
      <w:r w:rsidRPr="00B86B38">
        <w:rPr>
          <w:sz w:val="24"/>
          <w:szCs w:val="24"/>
        </w:rPr>
        <w:t>Mobility Transportation scheduling and availability and eligibility criteria</w:t>
      </w:r>
    </w:p>
    <w:p w14:paraId="290F7923" w14:textId="67D1D66F" w:rsidR="00B86B38" w:rsidRPr="00DD314E" w:rsidRDefault="00B86B38" w:rsidP="00B86B38">
      <w:pPr>
        <w:spacing w:after="0"/>
        <w:rPr>
          <w:sz w:val="24"/>
          <w:szCs w:val="24"/>
        </w:rPr>
      </w:pPr>
      <w:proofErr w:type="gramStart"/>
      <w:r w:rsidRPr="0008262C">
        <w:rPr>
          <w:b/>
          <w:sz w:val="24"/>
          <w:szCs w:val="24"/>
        </w:rPr>
        <w:t>Washroom without power doors,</w:t>
      </w:r>
      <w:r w:rsidRPr="00B86B38">
        <w:rPr>
          <w:sz w:val="24"/>
          <w:szCs w:val="24"/>
        </w:rPr>
        <w:t xml:space="preserve"> inaccessible stalls and wash</w:t>
      </w:r>
      <w:proofErr w:type="gramEnd"/>
      <w:r w:rsidRPr="00B86B38">
        <w:rPr>
          <w:sz w:val="24"/>
          <w:szCs w:val="24"/>
        </w:rPr>
        <w:t xml:space="preserve"> basins</w:t>
      </w:r>
    </w:p>
    <w:p w14:paraId="3CDFB893" w14:textId="71DDEA9B" w:rsidR="000B43A4" w:rsidRDefault="000B43A4" w:rsidP="00600DE9">
      <w:pPr>
        <w:spacing w:after="0"/>
        <w:rPr>
          <w:sz w:val="24"/>
          <w:szCs w:val="24"/>
        </w:rPr>
      </w:pPr>
    </w:p>
    <w:p w14:paraId="3F30AA65" w14:textId="689F4095" w:rsidR="007E7944" w:rsidRPr="00B86B38" w:rsidRDefault="00B86B38" w:rsidP="00600DE9">
      <w:pPr>
        <w:spacing w:after="0"/>
        <w:rPr>
          <w:b/>
          <w:sz w:val="24"/>
          <w:szCs w:val="24"/>
        </w:rPr>
      </w:pPr>
      <w:r w:rsidRPr="00B86B38">
        <w:rPr>
          <w:b/>
          <w:sz w:val="24"/>
          <w:szCs w:val="24"/>
        </w:rPr>
        <w:t>Slide 17</w:t>
      </w:r>
    </w:p>
    <w:p w14:paraId="7937FDEF" w14:textId="3DB3034E" w:rsidR="007E7944" w:rsidRDefault="007E7944" w:rsidP="00600DE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may not have been time for questions, so if there are any, please reach out to us</w:t>
      </w:r>
    </w:p>
    <w:p w14:paraId="6F29EDEC" w14:textId="3E9BC28B" w:rsidR="007E7944" w:rsidRDefault="007E7944" w:rsidP="00600DE9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B 416-816-4787</w:t>
      </w:r>
    </w:p>
    <w:p w14:paraId="18350819" w14:textId="2A2CA9C5" w:rsidR="007E7944" w:rsidRDefault="007E7944" w:rsidP="00600DE9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D 647-446-9983</w:t>
      </w:r>
    </w:p>
    <w:p w14:paraId="407D7204" w14:textId="77777777" w:rsidR="00B86B38" w:rsidRDefault="00B86B38" w:rsidP="00600DE9">
      <w:pPr>
        <w:spacing w:after="0"/>
        <w:rPr>
          <w:sz w:val="24"/>
          <w:szCs w:val="24"/>
        </w:rPr>
      </w:pPr>
    </w:p>
    <w:p w14:paraId="7050F3C6" w14:textId="77777777" w:rsidR="00B86B38" w:rsidRPr="00B86B38" w:rsidRDefault="00B86B38" w:rsidP="00B86B38">
      <w:pPr>
        <w:spacing w:after="0"/>
        <w:rPr>
          <w:b/>
          <w:sz w:val="24"/>
          <w:szCs w:val="24"/>
        </w:rPr>
      </w:pPr>
      <w:r w:rsidRPr="00B86B38">
        <w:rPr>
          <w:b/>
          <w:sz w:val="24"/>
          <w:szCs w:val="24"/>
        </w:rPr>
        <w:t>Slide 18</w:t>
      </w:r>
      <w:r>
        <w:rPr>
          <w:b/>
          <w:sz w:val="24"/>
          <w:szCs w:val="24"/>
        </w:rPr>
        <w:t xml:space="preserve"> </w:t>
      </w:r>
      <w:r w:rsidRPr="00B86B38">
        <w:rPr>
          <w:b/>
          <w:sz w:val="24"/>
          <w:szCs w:val="24"/>
        </w:rPr>
        <w:t xml:space="preserve">I hope we’ve opened your eyes just a little wider than they were when we started.  If there’s nothing else you take away today, remember the “CAN and HOW </w:t>
      </w:r>
      <w:bookmarkStart w:id="0" w:name="_GoBack"/>
      <w:bookmarkEnd w:id="0"/>
      <w:r w:rsidRPr="00B86B38">
        <w:rPr>
          <w:b/>
          <w:sz w:val="24"/>
          <w:szCs w:val="24"/>
        </w:rPr>
        <w:t xml:space="preserve">Approach.”  </w:t>
      </w:r>
      <w:proofErr w:type="gramStart"/>
      <w:r w:rsidRPr="00B86B38">
        <w:rPr>
          <w:b/>
          <w:sz w:val="24"/>
          <w:szCs w:val="24"/>
        </w:rPr>
        <w:t>Simple.</w:t>
      </w:r>
      <w:proofErr w:type="gramEnd"/>
      <w:r w:rsidRPr="00B86B38">
        <w:rPr>
          <w:b/>
          <w:sz w:val="24"/>
          <w:szCs w:val="24"/>
        </w:rPr>
        <w:t xml:space="preserve"> </w:t>
      </w:r>
      <w:proofErr w:type="gramStart"/>
      <w:r w:rsidRPr="00B86B38">
        <w:rPr>
          <w:b/>
          <w:sz w:val="24"/>
          <w:szCs w:val="24"/>
        </w:rPr>
        <w:t>Two, three letter words.</w:t>
      </w:r>
      <w:proofErr w:type="gramEnd"/>
    </w:p>
    <w:p w14:paraId="6CA4D6E2" w14:textId="77777777" w:rsidR="00B86B38" w:rsidRPr="00B86B38" w:rsidRDefault="00B86B38" w:rsidP="00B86B38">
      <w:pPr>
        <w:spacing w:after="0"/>
        <w:rPr>
          <w:b/>
          <w:sz w:val="24"/>
          <w:szCs w:val="24"/>
        </w:rPr>
      </w:pPr>
    </w:p>
    <w:p w14:paraId="278BCDC9" w14:textId="0AD481C8" w:rsidR="00B86B38" w:rsidRPr="00B86B38" w:rsidRDefault="00B86B38" w:rsidP="00B86B38">
      <w:pPr>
        <w:spacing w:after="0"/>
        <w:rPr>
          <w:b/>
          <w:sz w:val="24"/>
          <w:szCs w:val="24"/>
        </w:rPr>
      </w:pPr>
      <w:r w:rsidRPr="00B86B38">
        <w:rPr>
          <w:b/>
          <w:sz w:val="24"/>
          <w:szCs w:val="24"/>
        </w:rPr>
        <w:t>Till next time, take care &amp; God bless.</w:t>
      </w:r>
    </w:p>
    <w:sectPr w:rsidR="00B86B38" w:rsidRPr="00B86B38" w:rsidSect="00600DE9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D2"/>
    <w:rsid w:val="0008262C"/>
    <w:rsid w:val="000B43A4"/>
    <w:rsid w:val="001A69DE"/>
    <w:rsid w:val="001E3AD2"/>
    <w:rsid w:val="00253A5E"/>
    <w:rsid w:val="00312860"/>
    <w:rsid w:val="004447B4"/>
    <w:rsid w:val="00570FC5"/>
    <w:rsid w:val="00591E7E"/>
    <w:rsid w:val="00600DE9"/>
    <w:rsid w:val="006420C3"/>
    <w:rsid w:val="00687C02"/>
    <w:rsid w:val="007273DB"/>
    <w:rsid w:val="007E7944"/>
    <w:rsid w:val="00A2019D"/>
    <w:rsid w:val="00AE7ED5"/>
    <w:rsid w:val="00B86B38"/>
    <w:rsid w:val="00B86EDC"/>
    <w:rsid w:val="00CF317B"/>
    <w:rsid w:val="00D86280"/>
    <w:rsid w:val="00DC0762"/>
    <w:rsid w:val="00DC3B53"/>
    <w:rsid w:val="00D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0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BBN</cp:lastModifiedBy>
  <cp:revision>4</cp:revision>
  <dcterms:created xsi:type="dcterms:W3CDTF">2023-09-19T17:52:00Z</dcterms:created>
  <dcterms:modified xsi:type="dcterms:W3CDTF">2023-09-25T16:19:00Z</dcterms:modified>
</cp:coreProperties>
</file>